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1A5D" w14:textId="453377E7" w:rsidR="00504836" w:rsidRDefault="00504836" w:rsidP="00504836">
      <w:pPr>
        <w:jc w:val="center"/>
        <w:rPr>
          <w:b/>
          <w:color w:val="196B24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04836">
        <w:rPr>
          <w:b/>
          <w:color w:val="196B24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RADA RODZICÓW</w:t>
      </w:r>
    </w:p>
    <w:p w14:paraId="29E392F3" w14:textId="1F23BC36" w:rsidR="00504836" w:rsidRPr="00504836" w:rsidRDefault="00504836" w:rsidP="00504836">
      <w:pPr>
        <w:jc w:val="center"/>
        <w:rPr>
          <w:b/>
          <w:color w:val="196B24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196B24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2025/2026</w:t>
      </w:r>
    </w:p>
    <w:p w14:paraId="298794EC" w14:textId="77777777" w:rsidR="00504836" w:rsidRDefault="00504836"/>
    <w:p w14:paraId="50DAFF18" w14:textId="5EFCFB74" w:rsidR="00164F6D" w:rsidRDefault="00504836" w:rsidP="00504836">
      <w:pPr>
        <w:spacing w:line="480" w:lineRule="auto"/>
      </w:pPr>
      <w:r w:rsidRPr="00504836">
        <w:rPr>
          <w:bCs/>
          <w:color w:val="156082" w:themeColor="accen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Przewodniczący prezydium    </w:t>
      </w:r>
      <w:r w:rsidRPr="00504836">
        <w:rPr>
          <w:bCs/>
          <w:color w:val="156082" w:themeColor="accen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---</w:t>
      </w:r>
      <w:r w:rsidRPr="00504836">
        <w:rPr>
          <w:bCs/>
          <w:color w:val="156082" w:themeColor="accen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   Góra Wojciech</w:t>
      </w:r>
      <w:r w:rsidRPr="00504836">
        <w:rPr>
          <w:color w:val="156082" w:themeColor="accent1"/>
          <w:sz w:val="44"/>
          <w:szCs w:val="4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504836">
        <w:rPr>
          <w:i/>
          <w:iCs/>
          <w:sz w:val="36"/>
          <w:szCs w:val="36"/>
        </w:rPr>
        <w:t>V-ce Przewodniczący klasy 0 -III</w:t>
      </w:r>
      <w:r w:rsidRPr="00504836">
        <w:rPr>
          <w:i/>
          <w:iCs/>
          <w:sz w:val="36"/>
          <w:szCs w:val="36"/>
        </w:rPr>
        <w:t xml:space="preserve"> ---</w:t>
      </w:r>
      <w:proofErr w:type="spellStart"/>
      <w:r w:rsidRPr="00504836">
        <w:rPr>
          <w:b/>
          <w:bCs/>
          <w:i/>
          <w:iCs/>
          <w:sz w:val="36"/>
          <w:szCs w:val="36"/>
        </w:rPr>
        <w:t>Sielczak</w:t>
      </w:r>
      <w:proofErr w:type="spellEnd"/>
      <w:r w:rsidRPr="00504836">
        <w:rPr>
          <w:b/>
          <w:bCs/>
          <w:i/>
          <w:iCs/>
          <w:sz w:val="36"/>
          <w:szCs w:val="36"/>
        </w:rPr>
        <w:t xml:space="preserve"> Krzysztof</w:t>
      </w:r>
      <w:r w:rsidRPr="00504836">
        <w:rPr>
          <w:b/>
          <w:bCs/>
        </w:rPr>
        <w:br/>
      </w:r>
      <w:r w:rsidRPr="00504836">
        <w:rPr>
          <w:i/>
          <w:iCs/>
          <w:sz w:val="32"/>
          <w:szCs w:val="32"/>
        </w:rPr>
        <w:t>V-ce Przewodniczący klasy IV-VIII</w:t>
      </w:r>
      <w:r w:rsidRPr="00504836">
        <w:rPr>
          <w:i/>
          <w:iCs/>
          <w:sz w:val="32"/>
          <w:szCs w:val="32"/>
        </w:rPr>
        <w:t>----</w:t>
      </w:r>
      <w:r w:rsidRPr="00504836">
        <w:rPr>
          <w:b/>
          <w:bCs/>
          <w:i/>
          <w:iCs/>
          <w:sz w:val="32"/>
          <w:szCs w:val="32"/>
        </w:rPr>
        <w:t>Chmielewska Danuta</w:t>
      </w:r>
      <w:r w:rsidRPr="00504836">
        <w:rPr>
          <w:i/>
          <w:iCs/>
          <w:sz w:val="32"/>
          <w:szCs w:val="32"/>
        </w:rPr>
        <w:br/>
        <w:t>Sekretarz                        Zielińska Lucyna</w:t>
      </w:r>
      <w:r w:rsidRPr="00504836">
        <w:rPr>
          <w:i/>
          <w:iCs/>
          <w:sz w:val="32"/>
          <w:szCs w:val="32"/>
        </w:rPr>
        <w:br/>
        <w:t>Skarbnik                        Pasiut Katarzyna</w:t>
      </w:r>
      <w:r w:rsidRPr="00504836">
        <w:rPr>
          <w:i/>
          <w:iCs/>
          <w:sz w:val="32"/>
          <w:szCs w:val="32"/>
        </w:rPr>
        <w:br/>
      </w:r>
      <w:r w:rsidRPr="00504836">
        <w:br/>
      </w:r>
      <w:r w:rsidRPr="00504836">
        <w:rPr>
          <w:b/>
          <w:bCs/>
          <w:sz w:val="32"/>
          <w:szCs w:val="32"/>
        </w:rPr>
        <w:t>Harmonogram spotkań</w:t>
      </w:r>
      <w:r w:rsidRPr="00504836">
        <w:rPr>
          <w:b/>
          <w:bCs/>
          <w:sz w:val="32"/>
          <w:szCs w:val="32"/>
        </w:rPr>
        <w:br/>
      </w:r>
      <w:r w:rsidRPr="00504836">
        <w:t>1.10.2025</w:t>
      </w:r>
      <w:r w:rsidRPr="00504836">
        <w:br/>
        <w:t>5.11.2025</w:t>
      </w:r>
      <w:r w:rsidRPr="00504836">
        <w:br/>
        <w:t>3.12.2025</w:t>
      </w:r>
      <w:r w:rsidRPr="00504836">
        <w:br/>
        <w:t>7.01.2026</w:t>
      </w:r>
      <w:r w:rsidRPr="00504836">
        <w:br/>
        <w:t>4.02.2026</w:t>
      </w:r>
      <w:r w:rsidRPr="00504836">
        <w:br/>
        <w:t>4.03.2026</w:t>
      </w:r>
      <w:r w:rsidRPr="00504836">
        <w:br/>
        <w:t>8.04.2026</w:t>
      </w:r>
      <w:r w:rsidRPr="00504836">
        <w:br/>
        <w:t>6.05.2026</w:t>
      </w:r>
      <w:r w:rsidRPr="00504836">
        <w:br/>
        <w:t>3.06.2026</w:t>
      </w:r>
    </w:p>
    <w:sectPr w:rsidR="00164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36"/>
    <w:rsid w:val="00164F6D"/>
    <w:rsid w:val="00504836"/>
    <w:rsid w:val="007859E7"/>
    <w:rsid w:val="00CC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A804"/>
  <w15:chartTrackingRefBased/>
  <w15:docId w15:val="{02A16F74-282A-424D-8C29-EF345C8E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4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4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4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4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4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8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48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8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8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8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8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4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4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4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4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48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48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48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8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4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339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Włodarski</dc:creator>
  <cp:keywords/>
  <dc:description/>
  <cp:lastModifiedBy>Mariusz Włodarski</cp:lastModifiedBy>
  <cp:revision>1</cp:revision>
  <dcterms:created xsi:type="dcterms:W3CDTF">2025-10-02T10:06:00Z</dcterms:created>
  <dcterms:modified xsi:type="dcterms:W3CDTF">2025-10-02T10:10:00Z</dcterms:modified>
</cp:coreProperties>
</file>